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26" w:rsidRDefault="005B2726" w:rsidP="005B2726">
      <w:pPr>
        <w:ind w:left="2832" w:firstLine="708"/>
        <w:jc w:val="both"/>
        <w:rPr>
          <w:b/>
          <w:i/>
        </w:rPr>
      </w:pPr>
      <w:r w:rsidRPr="005F2937">
        <w:rPr>
          <w:b/>
          <w:i/>
        </w:rPr>
        <w:t xml:space="preserve">ABSTRACT PROGETTO </w:t>
      </w:r>
    </w:p>
    <w:p w:rsidR="00FE7A11" w:rsidRPr="005F2937" w:rsidRDefault="00FE7A11" w:rsidP="005B2726">
      <w:pPr>
        <w:ind w:left="2832" w:firstLine="708"/>
        <w:jc w:val="both"/>
        <w:rPr>
          <w:b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2"/>
        <w:gridCol w:w="1851"/>
        <w:gridCol w:w="3229"/>
      </w:tblGrid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Nome ente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Lavoriamo Insieme Onlus Cooperativa Sociale</w:t>
            </w:r>
          </w:p>
          <w:p w:rsidR="00FE7A11" w:rsidRPr="005F2937" w:rsidRDefault="00FE7A11" w:rsidP="00827D67">
            <w:pPr>
              <w:jc w:val="both"/>
              <w:rPr>
                <w:b/>
              </w:rPr>
            </w:pPr>
          </w:p>
        </w:tc>
      </w:tr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Nome progetto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Default="00FE7A11" w:rsidP="00827D67">
            <w:pPr>
              <w:jc w:val="both"/>
              <w:rPr>
                <w:b/>
              </w:rPr>
            </w:pPr>
            <w:r>
              <w:rPr>
                <w:b/>
              </w:rPr>
              <w:t>Penso positivo</w:t>
            </w:r>
          </w:p>
          <w:p w:rsidR="00FE7A11" w:rsidRPr="005F2937" w:rsidRDefault="00FE7A11" w:rsidP="00827D67">
            <w:pPr>
              <w:jc w:val="both"/>
              <w:rPr>
                <w:b/>
              </w:rPr>
            </w:pPr>
          </w:p>
        </w:tc>
      </w:tr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Default="005B2726" w:rsidP="00827D67">
            <w:pPr>
              <w:rPr>
                <w:b/>
              </w:rPr>
            </w:pPr>
            <w:r w:rsidRPr="005F2937">
              <w:rPr>
                <w:b/>
              </w:rPr>
              <w:t>Settore e area d’intervento</w:t>
            </w:r>
          </w:p>
          <w:p w:rsidR="00FE7A11" w:rsidRPr="005F2937" w:rsidRDefault="00FE7A11" w:rsidP="00827D67">
            <w:pPr>
              <w:rPr>
                <w:b/>
              </w:rPr>
            </w:pP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t>Settore Educazione e promozione culturale</w:t>
            </w:r>
          </w:p>
        </w:tc>
      </w:tr>
      <w:tr w:rsidR="005B2726" w:rsidRPr="005F2937" w:rsidTr="00827D67">
        <w:trPr>
          <w:trHeight w:val="159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 xml:space="preserve">Sedi di attuazione.  </w:t>
            </w:r>
          </w:p>
          <w:p w:rsidR="005B2726" w:rsidRPr="005F2937" w:rsidRDefault="005B2726" w:rsidP="00827D67">
            <w:pPr>
              <w:jc w:val="both"/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Sede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proofErr w:type="spellStart"/>
            <w:r w:rsidRPr="005F2937">
              <w:rPr>
                <w:b/>
              </w:rPr>
              <w:t>Num</w:t>
            </w:r>
            <w:proofErr w:type="spellEnd"/>
            <w:r w:rsidRPr="005F2937">
              <w:rPr>
                <w:b/>
              </w:rPr>
              <w:t>. Volontari</w:t>
            </w:r>
          </w:p>
          <w:p w:rsidR="005B2726" w:rsidRPr="005F2937" w:rsidRDefault="005B2726" w:rsidP="00827D67">
            <w:pPr>
              <w:jc w:val="both"/>
              <w:rPr>
                <w:b/>
              </w:rPr>
            </w:pPr>
          </w:p>
        </w:tc>
      </w:tr>
      <w:tr w:rsidR="005B2726" w:rsidRPr="005F2937" w:rsidTr="00827D67">
        <w:trPr>
          <w:trHeight w:val="2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2726" w:rsidRPr="005F2937" w:rsidRDefault="005B2726" w:rsidP="00827D67">
            <w:pPr>
              <w:rPr>
                <w:b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FE7A11" w:rsidRDefault="005B2726" w:rsidP="00827D67">
            <w:pPr>
              <w:jc w:val="both"/>
            </w:pPr>
            <w:r w:rsidRPr="00FE7A11">
              <w:t>Strada santa Teresa delle Donne n. 8 Bari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FE7A11" w:rsidRDefault="005B2726" w:rsidP="00827D67">
            <w:pPr>
              <w:jc w:val="both"/>
            </w:pPr>
            <w:r w:rsidRPr="00FE7A11">
              <w:t>4</w:t>
            </w:r>
          </w:p>
        </w:tc>
      </w:tr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Obiettivi di progetto.</w:t>
            </w:r>
            <w:r w:rsidRPr="005F2937">
              <w:rPr>
                <w:i/>
              </w:rPr>
              <w:t xml:space="preserve"> </w:t>
            </w:r>
            <w:r w:rsidRPr="005F2937">
              <w:rPr>
                <w:b/>
              </w:rPr>
              <w:t>Riportare un elenco dei principali obiettivi specifici di progetto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11" w:rsidRDefault="00FE7A11" w:rsidP="005B2726">
            <w:pPr>
              <w:numPr>
                <w:ilvl w:val="0"/>
                <w:numId w:val="2"/>
              </w:numPr>
              <w:jc w:val="both"/>
            </w:pPr>
            <w:r w:rsidRPr="00137EAB">
              <w:t>S</w:t>
            </w:r>
            <w:r>
              <w:t>ostenere i minori, al fine di ridurre i rischi di disagio e marginalità</w:t>
            </w:r>
          </w:p>
          <w:p w:rsidR="005B2726" w:rsidRPr="00FE7A11" w:rsidRDefault="00FE7A11" w:rsidP="00FE7A11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>Sostenere i minori negli apprendimenti scolastici e nelle relazioni</w:t>
            </w:r>
          </w:p>
          <w:p w:rsidR="00FE7A11" w:rsidRPr="00FE7A11" w:rsidRDefault="00FE7A11" w:rsidP="00FE7A11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>Migliorare  le competenze relazionali, motorie e creative dei minori</w:t>
            </w:r>
          </w:p>
          <w:p w:rsidR="00FE7A11" w:rsidRPr="00FE7A11" w:rsidRDefault="00FE7A11" w:rsidP="00FE7A11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>Sostenere le famiglie e in particolare i genitori nel loro difficile ruolo educativo</w:t>
            </w:r>
          </w:p>
          <w:p w:rsidR="00FE7A11" w:rsidRPr="005F2937" w:rsidRDefault="00FE7A11" w:rsidP="00FE7A11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>Sostenere il territorio attraverso raccordi con gli Enti coinvolti nella crescita degli utenti</w:t>
            </w:r>
          </w:p>
        </w:tc>
      </w:tr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Attività di progetto.</w:t>
            </w:r>
          </w:p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Descrivere brevemente e con molta chiarezza le attività previste dal progetto ed in particolare le attività nelle quali i volontari saranno impiegati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t xml:space="preserve">I volontari in Servizio Civile </w:t>
            </w:r>
            <w:proofErr w:type="spellStart"/>
            <w:r w:rsidRPr="005F2937">
              <w:t>G.G.</w:t>
            </w:r>
            <w:proofErr w:type="spellEnd"/>
            <w:r w:rsidRPr="005F2937">
              <w:t xml:space="preserve"> saranno inseriti nelle attività del Centro Socio educativo diurno per Minori “Lavoriamo Insieme”, che accoglie 60 minori dai 6 ai 1</w:t>
            </w:r>
            <w:r w:rsidR="00FE7A11">
              <w:t xml:space="preserve">8 anni circa </w:t>
            </w:r>
            <w:r w:rsidRPr="005F2937">
              <w:t xml:space="preserve">. </w:t>
            </w:r>
            <w:r w:rsidRPr="005F2937">
              <w:rPr>
                <w:iCs/>
              </w:rPr>
              <w:t xml:space="preserve">I volontari in Servizio Civile </w:t>
            </w:r>
            <w:proofErr w:type="spellStart"/>
            <w:r w:rsidRPr="005F2937">
              <w:rPr>
                <w:iCs/>
              </w:rPr>
              <w:t>G.G.</w:t>
            </w:r>
            <w:proofErr w:type="spellEnd"/>
            <w:r w:rsidRPr="005F2937">
              <w:rPr>
                <w:iCs/>
              </w:rPr>
              <w:t>, coadiuvati da tutto il team del CSE parteciperanno alle seguenti attività: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>Sostegno post-scolastico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 xml:space="preserve">Laboratori </w:t>
            </w:r>
            <w:proofErr w:type="spellStart"/>
            <w:r w:rsidRPr="005F2937">
              <w:rPr>
                <w:iCs/>
              </w:rPr>
              <w:t>artistico-manipolativi</w:t>
            </w:r>
            <w:proofErr w:type="spellEnd"/>
            <w:r w:rsidRPr="005F2937">
              <w:rPr>
                <w:iCs/>
              </w:rPr>
              <w:t xml:space="preserve"> 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 xml:space="preserve">Laboratori sportivi 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>Laboratorio ludico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 xml:space="preserve">Laboratorio degli eventi 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>Percorsi formativi educativi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>Spazio d’ascolto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>Attività estive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>Trasporto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>Mensa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>Incontri di gruppo/ individuali con genitori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>Segretariato sociale/mansioni d’ufficio</w:t>
            </w:r>
          </w:p>
          <w:p w:rsidR="005B2726" w:rsidRPr="005F2937" w:rsidRDefault="005B2726" w:rsidP="00827D67">
            <w:pPr>
              <w:jc w:val="both"/>
              <w:rPr>
                <w:iCs/>
              </w:rPr>
            </w:pPr>
            <w:r w:rsidRPr="005F2937">
              <w:rPr>
                <w:iCs/>
              </w:rPr>
              <w:t>Raccordi di rete</w:t>
            </w:r>
          </w:p>
          <w:p w:rsidR="005B2726" w:rsidRPr="005F2937" w:rsidRDefault="005B2726" w:rsidP="00827D67">
            <w:pPr>
              <w:jc w:val="both"/>
              <w:rPr>
                <w:b/>
              </w:rPr>
            </w:pPr>
          </w:p>
        </w:tc>
      </w:tr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Eventuali particolari obblighi per i volontari , secondo quanto previsto nel box 15 di progetto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FE7A11" w:rsidRDefault="00FE7A11" w:rsidP="00FE7A11">
            <w:r>
              <w:t>Nel rispetto del monte ore annuale, è prevista flessibilità oraria, in base all’organizzazione del CSE. Si richiede al volontario rispetto delle norme sulla privacy e del segreto professionale</w:t>
            </w:r>
          </w:p>
        </w:tc>
      </w:tr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Numero ore e giorni di servizio a settimana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 xml:space="preserve">Da </w:t>
            </w:r>
            <w:proofErr w:type="spellStart"/>
            <w:r w:rsidRPr="005F2937">
              <w:rPr>
                <w:b/>
              </w:rPr>
              <w:t>Lunedi</w:t>
            </w:r>
            <w:proofErr w:type="spellEnd"/>
            <w:r w:rsidRPr="005F2937">
              <w:rPr>
                <w:b/>
              </w:rPr>
              <w:t xml:space="preserve"> a Sabato -30 h settimanali circa</w:t>
            </w:r>
          </w:p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1400 h annue</w:t>
            </w:r>
          </w:p>
        </w:tc>
      </w:tr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Formazione specifica.</w:t>
            </w:r>
          </w:p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lastRenderedPageBreak/>
              <w:t>Riportare sinteticamente i moduli che verranno affrontati nel progetto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5F2937" w:rsidRDefault="005B2726" w:rsidP="005B2726">
            <w:pPr>
              <w:numPr>
                <w:ilvl w:val="0"/>
                <w:numId w:val="1"/>
              </w:numPr>
            </w:pPr>
            <w:r w:rsidRPr="005F2937">
              <w:lastRenderedPageBreak/>
              <w:t xml:space="preserve">Presentazione progetto e Centro Socio </w:t>
            </w:r>
            <w:r w:rsidRPr="005F2937">
              <w:lastRenderedPageBreak/>
              <w:t>educativo Programmazione e Carta dei Servizi</w:t>
            </w:r>
          </w:p>
          <w:p w:rsidR="005B2726" w:rsidRPr="005F2937" w:rsidRDefault="005B2726" w:rsidP="005B2726">
            <w:pPr>
              <w:numPr>
                <w:ilvl w:val="0"/>
                <w:numId w:val="1"/>
              </w:numPr>
            </w:pPr>
            <w:r w:rsidRPr="005F2937">
              <w:t xml:space="preserve">Formazione e informazione sui rischi connessi all’impiego dei volontari nei progetti di servizio civile </w:t>
            </w:r>
          </w:p>
          <w:p w:rsidR="005B2726" w:rsidRPr="005F2937" w:rsidRDefault="005B2726" w:rsidP="005B2726">
            <w:pPr>
              <w:numPr>
                <w:ilvl w:val="0"/>
                <w:numId w:val="1"/>
              </w:numPr>
              <w:jc w:val="both"/>
            </w:pPr>
            <w:r w:rsidRPr="005F2937">
              <w:t>Conoscenza Contesto socio-culturale e dei bisogni del territori</w:t>
            </w:r>
          </w:p>
          <w:p w:rsidR="005B2726" w:rsidRPr="005F2937" w:rsidRDefault="005B2726" w:rsidP="00827D67">
            <w:pPr>
              <w:ind w:left="360"/>
            </w:pPr>
            <w:r w:rsidRPr="005F2937">
              <w:t>4. Come valutare le competenze: il progetto educativo Individualizzato e la diagnosi funzionale</w:t>
            </w:r>
          </w:p>
          <w:p w:rsidR="005B2726" w:rsidRPr="005F2937" w:rsidRDefault="005B2726" w:rsidP="00827D67">
            <w:pPr>
              <w:ind w:left="360"/>
            </w:pPr>
            <w:r w:rsidRPr="005F2937">
              <w:t>5. La comunicazione</w:t>
            </w:r>
          </w:p>
          <w:p w:rsidR="005B2726" w:rsidRPr="005F2937" w:rsidRDefault="005B2726" w:rsidP="00827D67">
            <w:r w:rsidRPr="005F2937">
              <w:t>6. L’apprendimento significativo</w:t>
            </w:r>
          </w:p>
          <w:p w:rsidR="005B2726" w:rsidRPr="005F2937" w:rsidRDefault="005B2726" w:rsidP="00827D67">
            <w:r w:rsidRPr="005F2937">
              <w:t>7. Il Gioco</w:t>
            </w:r>
          </w:p>
          <w:p w:rsidR="005B2726" w:rsidRPr="005F2937" w:rsidRDefault="005B2726" w:rsidP="00827D67">
            <w:r w:rsidRPr="005F2937">
              <w:t xml:space="preserve">8. L’Arte e lo sviluppo della creatività </w:t>
            </w:r>
          </w:p>
          <w:p w:rsidR="005B2726" w:rsidRPr="005F2937" w:rsidRDefault="005B2726" w:rsidP="00827D67">
            <w:r w:rsidRPr="005F2937">
              <w:t>9. Educazione degli adulti: come sostenere i genitori nel CSE</w:t>
            </w:r>
          </w:p>
          <w:p w:rsidR="005B2726" w:rsidRPr="005F2937" w:rsidRDefault="005B2726" w:rsidP="00827D67">
            <w:r w:rsidRPr="005F2937">
              <w:t>10. Il lavoro di rete ,di equipe, la leadership</w:t>
            </w:r>
          </w:p>
          <w:p w:rsidR="005B2726" w:rsidRPr="005F2937" w:rsidRDefault="005B2726" w:rsidP="00827D67">
            <w:r w:rsidRPr="005F2937">
              <w:t>11. Lavorare con le emozioni</w:t>
            </w:r>
          </w:p>
          <w:p w:rsidR="005B2726" w:rsidRPr="005F2937" w:rsidRDefault="005B2726" w:rsidP="00827D67">
            <w:r w:rsidRPr="005F2937">
              <w:t>12. la progettazione</w:t>
            </w:r>
          </w:p>
          <w:p w:rsidR="005B2726" w:rsidRPr="005F2937" w:rsidRDefault="005B2726" w:rsidP="00827D67">
            <w:r w:rsidRPr="005F2937">
              <w:t>13. storie di vita: il metodo autobiografico per educare</w:t>
            </w:r>
          </w:p>
          <w:p w:rsidR="005B2726" w:rsidRPr="005F2937" w:rsidRDefault="005B2726" w:rsidP="00827D67">
            <w:pPr>
              <w:ind w:left="720"/>
              <w:jc w:val="both"/>
              <w:rPr>
                <w:b/>
              </w:rPr>
            </w:pPr>
          </w:p>
        </w:tc>
      </w:tr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lastRenderedPageBreak/>
              <w:t>Competenze certificabili, se presenti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5F2937" w:rsidRDefault="00FE7A11" w:rsidP="00FE7A11">
            <w:pPr>
              <w:jc w:val="both"/>
              <w:rPr>
                <w:b/>
              </w:rPr>
            </w:pPr>
            <w:r>
              <w:t>Si valuterà la  professionalità acquisita attraverso il sistema di monitoraggio previsto per il progetto , con rilevazioni dell’Olp e dei formatori. Inoltre, l’osservazione continua dell’operato dei volontari sul campo, i feedback degli stessi e dei minori, saranno elementi aggiuntivi di verifica delle competenze raggiunte.</w:t>
            </w:r>
          </w:p>
        </w:tc>
      </w:tr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Tirocini riconoscibili, se presenti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FE7A11" w:rsidRDefault="005B2726" w:rsidP="00827D67">
            <w:pPr>
              <w:jc w:val="both"/>
            </w:pPr>
            <w:r w:rsidRPr="00FE7A11">
              <w:t>Convenzioni dell’ente con numerose facoltà universitarie e Scuole di istruzione secondaria</w:t>
            </w:r>
          </w:p>
        </w:tc>
      </w:tr>
      <w:tr w:rsidR="005B2726" w:rsidRPr="005F2937" w:rsidTr="00827D67"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726" w:rsidRPr="005F2937" w:rsidRDefault="005B2726" w:rsidP="00827D67">
            <w:pPr>
              <w:jc w:val="both"/>
              <w:rPr>
                <w:b/>
              </w:rPr>
            </w:pPr>
            <w:r w:rsidRPr="005F2937">
              <w:rPr>
                <w:b/>
              </w:rPr>
              <w:t>Crediti formativi riconoscibili, se presenti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26" w:rsidRPr="00FE7A11" w:rsidRDefault="005B2726" w:rsidP="00FE7A11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</w:tr>
    </w:tbl>
    <w:p w:rsidR="005B2726" w:rsidRPr="005F2937" w:rsidRDefault="005B2726" w:rsidP="005B2726">
      <w:pPr>
        <w:rPr>
          <w:b/>
        </w:rPr>
      </w:pPr>
    </w:p>
    <w:p w:rsidR="005B2726" w:rsidRPr="005F2937" w:rsidRDefault="005B2726" w:rsidP="005B2726">
      <w:pPr>
        <w:pStyle w:val="Titolo2"/>
        <w:rPr>
          <w:rFonts w:ascii="Times New Roman" w:hAnsi="Times New Roman"/>
          <w:sz w:val="24"/>
        </w:rPr>
      </w:pPr>
    </w:p>
    <w:p w:rsidR="005B2726" w:rsidRPr="005F2937" w:rsidRDefault="005B2726" w:rsidP="005B2726">
      <w:pPr>
        <w:ind w:left="360"/>
      </w:pPr>
    </w:p>
    <w:p w:rsidR="005B2726" w:rsidRPr="005F2937" w:rsidRDefault="005B2726" w:rsidP="005B2726">
      <w:pPr>
        <w:ind w:left="360"/>
      </w:pPr>
    </w:p>
    <w:p w:rsidR="005B2726" w:rsidRDefault="005B2726" w:rsidP="005B2726"/>
    <w:p w:rsidR="005B2726" w:rsidRPr="005F2937" w:rsidRDefault="005B2726" w:rsidP="005B2726"/>
    <w:p w:rsidR="005B2726" w:rsidRPr="005F2937" w:rsidRDefault="005B2726" w:rsidP="005B2726">
      <w:pPr>
        <w:widowControl w:val="0"/>
        <w:autoSpaceDE w:val="0"/>
        <w:autoSpaceDN w:val="0"/>
        <w:adjustRightInd w:val="0"/>
        <w:spacing w:line="244" w:lineRule="auto"/>
        <w:ind w:left="802" w:right="56" w:hanging="233"/>
        <w:jc w:val="both"/>
      </w:pPr>
    </w:p>
    <w:p w:rsidR="003A3890" w:rsidRDefault="003A3890"/>
    <w:sectPr w:rsidR="003A3890" w:rsidSect="005B2726">
      <w:pgSz w:w="11906" w:h="16838"/>
      <w:pgMar w:top="1417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032D8"/>
    <w:multiLevelType w:val="hybridMultilevel"/>
    <w:tmpl w:val="8432F3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E11AE"/>
    <w:multiLevelType w:val="hybridMultilevel"/>
    <w:tmpl w:val="04989524"/>
    <w:lvl w:ilvl="0" w:tplc="7924E4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2726"/>
    <w:rsid w:val="00066AF3"/>
    <w:rsid w:val="00114CBC"/>
    <w:rsid w:val="00207F06"/>
    <w:rsid w:val="00260F94"/>
    <w:rsid w:val="002762D5"/>
    <w:rsid w:val="00374BA7"/>
    <w:rsid w:val="003A3890"/>
    <w:rsid w:val="005B2726"/>
    <w:rsid w:val="006B532A"/>
    <w:rsid w:val="00877FA9"/>
    <w:rsid w:val="008F6FEA"/>
    <w:rsid w:val="00926A4B"/>
    <w:rsid w:val="00955B8D"/>
    <w:rsid w:val="009648A2"/>
    <w:rsid w:val="00A804A5"/>
    <w:rsid w:val="00C23DA0"/>
    <w:rsid w:val="00CD5E21"/>
    <w:rsid w:val="00CE24B6"/>
    <w:rsid w:val="00F24AEB"/>
    <w:rsid w:val="00F83C18"/>
    <w:rsid w:val="00FE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B2726"/>
    <w:pPr>
      <w:keepNext/>
      <w:outlineLvl w:val="1"/>
    </w:pPr>
    <w:rPr>
      <w:rFonts w:ascii="Arial" w:hAnsi="Arial"/>
      <w:b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B2726"/>
    <w:rPr>
      <w:rFonts w:ascii="Arial" w:eastAsia="Times New Roman" w:hAnsi="Arial" w:cs="Times New Roman"/>
      <w:b/>
      <w:i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E7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2749</Characters>
  <Application>Microsoft Office Word</Application>
  <DocSecurity>0</DocSecurity>
  <Lines>22</Lines>
  <Paragraphs>6</Paragraphs>
  <ScaleCrop>false</ScaleCrop>
  <Company>Nome Società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Nome utente</cp:lastModifiedBy>
  <cp:revision>3</cp:revision>
  <dcterms:created xsi:type="dcterms:W3CDTF">2016-01-04T08:36:00Z</dcterms:created>
  <dcterms:modified xsi:type="dcterms:W3CDTF">2016-01-04T08:45:00Z</dcterms:modified>
</cp:coreProperties>
</file>